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5D" w:rsidRDefault="0041105D" w:rsidP="0041105D">
      <w:pPr>
        <w:ind w:firstLine="0"/>
        <w:jc w:val="center"/>
        <w:rPr>
          <w:b/>
          <w:caps/>
        </w:rPr>
      </w:pPr>
      <w:r>
        <w:rPr>
          <w:b/>
          <w:caps/>
        </w:rPr>
        <w:t>Вимоги до електронних презентацій</w:t>
      </w:r>
    </w:p>
    <w:p w:rsidR="0041105D" w:rsidRDefault="0041105D" w:rsidP="0041105D">
      <w:r>
        <w:rPr>
          <w:rStyle w:val="a3"/>
        </w:rPr>
        <w:t>Структура</w:t>
      </w:r>
    </w:p>
    <w:p w:rsidR="0041105D" w:rsidRDefault="0041105D" w:rsidP="0041105D">
      <w:pPr>
        <w:ind w:left="284" w:hanging="284"/>
      </w:pPr>
      <w:r>
        <w:t>- Кількість слайдів адекватно змісту і тривалості виступу (для 5-хвилинного виступу рекомендується використовувати не більш ніж 10 слайдів)</w:t>
      </w:r>
    </w:p>
    <w:p w:rsidR="0041105D" w:rsidRDefault="0041105D" w:rsidP="0041105D">
      <w:pPr>
        <w:ind w:left="284" w:hanging="284"/>
      </w:pPr>
      <w:r>
        <w:t>- На першому і на останньому слайдах представлена наступна інформація:</w:t>
      </w:r>
    </w:p>
    <w:p w:rsidR="0041105D" w:rsidRDefault="0041105D" w:rsidP="0041105D">
      <w:r>
        <w:rPr>
          <w:i/>
        </w:rPr>
        <w:t>У всіх випадках</w:t>
      </w:r>
      <w:r>
        <w:t>:</w:t>
      </w:r>
    </w:p>
    <w:p w:rsidR="0041105D" w:rsidRDefault="0041105D" w:rsidP="0041105D">
      <w:pPr>
        <w:ind w:firstLine="0"/>
      </w:pPr>
      <w:r>
        <w:t>- тема виступу,</w:t>
      </w:r>
    </w:p>
    <w:p w:rsidR="0041105D" w:rsidRDefault="0041105D" w:rsidP="0041105D">
      <w:pPr>
        <w:ind w:firstLine="0"/>
      </w:pPr>
      <w:r>
        <w:t>- ім’я (по-батькові) та прізвище доповідача (повністю);</w:t>
      </w:r>
    </w:p>
    <w:p w:rsidR="0041105D" w:rsidRDefault="0041105D" w:rsidP="0041105D">
      <w:r>
        <w:rPr>
          <w:i/>
        </w:rPr>
        <w:t xml:space="preserve">для виступів на заняттях – </w:t>
      </w:r>
      <w:r>
        <w:t>додатково:</w:t>
      </w:r>
    </w:p>
    <w:p w:rsidR="0041105D" w:rsidRDefault="0041105D" w:rsidP="0041105D">
      <w:pPr>
        <w:ind w:firstLine="0"/>
      </w:pPr>
      <w:r>
        <w:t>- номер групи, в якій навчається студент,</w:t>
      </w:r>
    </w:p>
    <w:p w:rsidR="0041105D" w:rsidRDefault="0041105D" w:rsidP="0041105D">
      <w:pPr>
        <w:ind w:firstLine="0"/>
      </w:pPr>
      <w:r>
        <w:t>- назва навчальної дисципл</w:t>
      </w:r>
      <w:bookmarkStart w:id="0" w:name="_GoBack"/>
      <w:bookmarkEnd w:id="0"/>
      <w:r>
        <w:t>іни,</w:t>
      </w:r>
    </w:p>
    <w:p w:rsidR="0041105D" w:rsidRDefault="0041105D" w:rsidP="0041105D">
      <w:pPr>
        <w:ind w:firstLine="0"/>
      </w:pPr>
      <w:r>
        <w:t>- ініціали та прізвище викладача;</w:t>
      </w:r>
    </w:p>
    <w:p w:rsidR="0041105D" w:rsidRDefault="0041105D" w:rsidP="0041105D">
      <w:r>
        <w:rPr>
          <w:i/>
        </w:rPr>
        <w:t>для виступу на конференціях, круглих столах,та в інших науково-освітніх заходах</w:t>
      </w:r>
      <w:r>
        <w:t xml:space="preserve"> – додатково:</w:t>
      </w:r>
    </w:p>
    <w:p w:rsidR="0041105D" w:rsidRDefault="0041105D" w:rsidP="0041105D">
      <w:pPr>
        <w:ind w:firstLine="0"/>
      </w:pPr>
      <w:r>
        <w:t>- назву факультету, на якому навчається студент, назву університету,</w:t>
      </w:r>
    </w:p>
    <w:p w:rsidR="0041105D" w:rsidRDefault="0041105D" w:rsidP="0041105D">
      <w:pPr>
        <w:ind w:firstLine="0"/>
      </w:pPr>
      <w:r>
        <w:t>- інформація про наукового керівника,</w:t>
      </w:r>
    </w:p>
    <w:p w:rsidR="0041105D" w:rsidRDefault="0041105D" w:rsidP="0041105D">
      <w:pPr>
        <w:ind w:firstLine="0"/>
      </w:pPr>
      <w:r>
        <w:t>- назва заходу,</w:t>
      </w:r>
    </w:p>
    <w:p w:rsidR="0041105D" w:rsidRDefault="0041105D" w:rsidP="0041105D">
      <w:pPr>
        <w:ind w:firstLine="0"/>
      </w:pPr>
      <w:r>
        <w:t>- дата і місце проведення заходу;</w:t>
      </w:r>
    </w:p>
    <w:p w:rsidR="0041105D" w:rsidRDefault="0041105D" w:rsidP="0041105D">
      <w:pPr>
        <w:rPr>
          <w:i/>
        </w:rPr>
      </w:pPr>
      <w:r>
        <w:rPr>
          <w:i/>
        </w:rPr>
        <w:t>для ділових презентацій:</w:t>
      </w:r>
    </w:p>
    <w:p w:rsidR="0041105D" w:rsidRDefault="0041105D" w:rsidP="0041105D">
      <w:pPr>
        <w:ind w:left="284" w:hanging="284"/>
      </w:pPr>
      <w:r>
        <w:t>- контактна інформація на останньому слайді,</w:t>
      </w:r>
    </w:p>
    <w:p w:rsidR="0041105D" w:rsidRDefault="0041105D" w:rsidP="0041105D">
      <w:pPr>
        <w:ind w:left="284" w:hanging="284"/>
      </w:pPr>
      <w:r>
        <w:t>- структура (зміст) презентації відображена на другому слайді,</w:t>
      </w:r>
    </w:p>
    <w:p w:rsidR="0041105D" w:rsidRDefault="0041105D" w:rsidP="0041105D">
      <w:pPr>
        <w:ind w:left="284" w:hanging="284"/>
      </w:pPr>
      <w:r>
        <w:t xml:space="preserve">- на передостанньому слайді (або після кожної цитати і фотографії) оформлені посилання на всі використані джерела інформації (увага: адреси пошукових машин, наприклад google.com, </w:t>
      </w:r>
      <w:proofErr w:type="spellStart"/>
      <w:r>
        <w:t>yandex.ru</w:t>
      </w:r>
      <w:proofErr w:type="spellEnd"/>
      <w:r>
        <w:t>, вказувати у якості посилань недопустимо!).</w:t>
      </w:r>
    </w:p>
    <w:p w:rsidR="0041105D" w:rsidRDefault="0041105D" w:rsidP="0041105D">
      <w:r>
        <w:rPr>
          <w:rStyle w:val="a3"/>
        </w:rPr>
        <w:t>Текст на слайдах</w:t>
      </w:r>
    </w:p>
    <w:p w:rsidR="0041105D" w:rsidRDefault="0041105D" w:rsidP="0041105D">
      <w:pPr>
        <w:ind w:left="142" w:hanging="142"/>
      </w:pPr>
      <w:r>
        <w:t>- текст на слайді являє собою опорний конспект (ключові слова, маркірований або нумерований список), без повних речень,</w:t>
      </w:r>
    </w:p>
    <w:p w:rsidR="0041105D" w:rsidRDefault="0041105D" w:rsidP="0041105D">
      <w:pPr>
        <w:ind w:left="142" w:hanging="142"/>
      </w:pPr>
      <w:r>
        <w:t>- об’єм тексту на слайді – не більше 7 рядків,</w:t>
      </w:r>
    </w:p>
    <w:p w:rsidR="0041105D" w:rsidRDefault="0041105D" w:rsidP="0041105D">
      <w:pPr>
        <w:ind w:left="142" w:hanging="142"/>
      </w:pPr>
      <w:r>
        <w:t>- маркірований/нумерований список містить не більш 7 елементів,</w:t>
      </w:r>
    </w:p>
    <w:p w:rsidR="0041105D" w:rsidRDefault="0041105D" w:rsidP="0041105D">
      <w:pPr>
        <w:ind w:left="142" w:hanging="142"/>
      </w:pPr>
      <w:r>
        <w:t>- помилки і друкарські помилки відсутні,</w:t>
      </w:r>
    </w:p>
    <w:p w:rsidR="0041105D" w:rsidRDefault="0041105D" w:rsidP="0041105D">
      <w:pPr>
        <w:ind w:left="142" w:hanging="142"/>
      </w:pPr>
      <w:r>
        <w:t>- відсутні знаки пунктуації в конці рядків в маркірованих і нумерованих списках,</w:t>
      </w:r>
    </w:p>
    <w:p w:rsidR="0041105D" w:rsidRDefault="0041105D" w:rsidP="0041105D">
      <w:pPr>
        <w:ind w:left="142" w:hanging="142"/>
      </w:pPr>
      <w:r>
        <w:t>- найбільш важлива інформація виділена кольором, кеглем, ефектами анімації і т.д.</w:t>
      </w:r>
    </w:p>
    <w:p w:rsidR="0041105D" w:rsidRDefault="0041105D" w:rsidP="0041105D">
      <w:pPr>
        <w:rPr>
          <w:b/>
        </w:rPr>
      </w:pPr>
      <w:r>
        <w:rPr>
          <w:b/>
        </w:rPr>
        <w:t>Ілюстрації</w:t>
      </w:r>
    </w:p>
    <w:p w:rsidR="0041105D" w:rsidRDefault="0041105D" w:rsidP="0041105D">
      <w:pPr>
        <w:ind w:left="142" w:hanging="142"/>
      </w:pPr>
      <w:r>
        <w:t>- ілюстрації служать доречним і достатнім засобом наочності, допомагають якнайповніше розкрити тему виступу, не відволікають від змісту виступу,</w:t>
      </w:r>
    </w:p>
    <w:p w:rsidR="0041105D" w:rsidRDefault="0041105D" w:rsidP="0041105D">
      <w:pPr>
        <w:ind w:left="142" w:hanging="142"/>
      </w:pPr>
      <w:r>
        <w:t>- використані ілюстрації хорошої якості (високого розділення), з чітким зображенням.</w:t>
      </w:r>
    </w:p>
    <w:p w:rsidR="0041105D" w:rsidRDefault="0041105D" w:rsidP="0041105D">
      <w:pPr>
        <w:rPr>
          <w:b/>
        </w:rPr>
      </w:pPr>
      <w:proofErr w:type="spellStart"/>
      <w:r>
        <w:rPr>
          <w:b/>
        </w:rPr>
        <w:t>Інфографіка</w:t>
      </w:r>
      <w:proofErr w:type="spellEnd"/>
    </w:p>
    <w:p w:rsidR="0041105D" w:rsidRDefault="0041105D" w:rsidP="0041105D">
      <w:pPr>
        <w:ind w:firstLine="0"/>
      </w:pPr>
      <w:r>
        <w:t>- вибрані засоби візуалізації інформації (таблиці, схеми, графіки і т. д.) відповідають змісту.</w:t>
      </w:r>
    </w:p>
    <w:p w:rsidR="0041105D" w:rsidRDefault="0041105D" w:rsidP="0041105D">
      <w:pPr>
        <w:rPr>
          <w:b/>
        </w:rPr>
      </w:pPr>
      <w:r>
        <w:rPr>
          <w:b/>
        </w:rPr>
        <w:t>Дизайн і налаштування</w:t>
      </w:r>
    </w:p>
    <w:p w:rsidR="0041105D" w:rsidRDefault="0041105D" w:rsidP="0041105D">
      <w:pPr>
        <w:ind w:left="142" w:hanging="142"/>
      </w:pPr>
      <w:r>
        <w:t>- оформлення слайдів відповідає темі, аудиторії і меті виступу, не перешкоджає сприйняттю змісту виступу,</w:t>
      </w:r>
    </w:p>
    <w:p w:rsidR="0041105D" w:rsidRDefault="0041105D" w:rsidP="0041105D">
      <w:pPr>
        <w:ind w:left="142" w:hanging="142"/>
      </w:pPr>
      <w:r>
        <w:t>- для усіх слайдів презентації по можливості використовується один і той же шаблон оформлення,</w:t>
      </w:r>
    </w:p>
    <w:p w:rsidR="0041105D" w:rsidRDefault="0041105D" w:rsidP="0041105D">
      <w:pPr>
        <w:ind w:left="142" w:hanging="142"/>
      </w:pPr>
      <w:r>
        <w:t>- використаний кегль не менше 18-20 пунктів,</w:t>
      </w:r>
    </w:p>
    <w:p w:rsidR="0041105D" w:rsidRDefault="0041105D" w:rsidP="0041105D">
      <w:pPr>
        <w:ind w:left="142" w:hanging="142"/>
      </w:pPr>
      <w:r>
        <w:t>- кольори фону і шрифту контрастні(бажаний світлий фон),</w:t>
      </w:r>
    </w:p>
    <w:p w:rsidR="0041105D" w:rsidRDefault="0041105D" w:rsidP="0041105D">
      <w:pPr>
        <w:ind w:left="142" w:hanging="142"/>
      </w:pPr>
      <w:r>
        <w:t xml:space="preserve">- шрифт легко читається (немає виділення курсивом, не використаний вузький шрифт, </w:t>
      </w:r>
      <w:proofErr w:type="spellStart"/>
      <w:r>
        <w:t>шрифт</w:t>
      </w:r>
      <w:proofErr w:type="spellEnd"/>
      <w:r>
        <w:t xml:space="preserve"> із зарубками і так далі),</w:t>
      </w:r>
    </w:p>
    <w:p w:rsidR="0041105D" w:rsidRDefault="0041105D" w:rsidP="0041105D">
      <w:pPr>
        <w:ind w:left="142" w:hanging="142"/>
      </w:pPr>
      <w:r>
        <w:t>- показ слайдів здійснюється по клацанню миші (не автоматично),</w:t>
      </w:r>
    </w:p>
    <w:p w:rsidR="0041105D" w:rsidRDefault="0041105D" w:rsidP="0041105D">
      <w:pPr>
        <w:ind w:left="142" w:hanging="142"/>
      </w:pPr>
      <w:r>
        <w:t>- презентація не переобтяжена анімаційними ефектами.</w:t>
      </w:r>
    </w:p>
    <w:p w:rsidR="0041105D" w:rsidRDefault="0041105D" w:rsidP="0041105D">
      <w:pPr>
        <w:ind w:firstLine="0"/>
        <w:rPr>
          <w:b/>
        </w:rPr>
      </w:pPr>
      <w:r>
        <w:rPr>
          <w:b/>
        </w:rPr>
        <w:lastRenderedPageBreak/>
        <w:t>Вимоги до роздавальних матеріалів,  які підготовлені на основі електронної презентації:</w:t>
      </w:r>
    </w:p>
    <w:p w:rsidR="0041105D" w:rsidRDefault="0041105D" w:rsidP="0041105D">
      <w:pPr>
        <w:ind w:left="142" w:hanging="142"/>
      </w:pPr>
      <w:r>
        <w:t>- формат MS PowerPoint("видачі"),</w:t>
      </w:r>
    </w:p>
    <w:p w:rsidR="0041105D" w:rsidRDefault="0041105D" w:rsidP="0041105D">
      <w:pPr>
        <w:ind w:left="142" w:hanging="142"/>
      </w:pPr>
      <w:r>
        <w:t>- кегль не менше 28 пунктів,</w:t>
      </w:r>
    </w:p>
    <w:p w:rsidR="0041105D" w:rsidRDefault="0041105D" w:rsidP="0041105D">
      <w:pPr>
        <w:ind w:left="142" w:hanging="142"/>
      </w:pPr>
      <w:r>
        <w:t>- колонтитули (ім'я і прізвище промовця; номер групи; тема, виступи; дата  виступу; номери сторінок) оформлені тією ж мовою, що і сама електронна презентація,</w:t>
      </w:r>
    </w:p>
    <w:p w:rsidR="0041105D" w:rsidRDefault="0041105D" w:rsidP="0041105D">
      <w:pPr>
        <w:ind w:left="142" w:hanging="142"/>
      </w:pPr>
      <w:r>
        <w:t>- останній слайд (однаковий з першим - титульним) відсутній,</w:t>
      </w:r>
    </w:p>
    <w:p w:rsidR="0041105D" w:rsidRDefault="0041105D" w:rsidP="0041105D">
      <w:pPr>
        <w:ind w:left="142" w:hanging="142"/>
      </w:pPr>
      <w:r>
        <w:t>- об'єм, зміст і оформлення роздавальних матеріалів відповідають темі виступу,</w:t>
      </w:r>
    </w:p>
    <w:p w:rsidR="0041105D" w:rsidRDefault="0041105D" w:rsidP="0041105D">
      <w:pPr>
        <w:ind w:left="142" w:hanging="142"/>
      </w:pPr>
      <w:r>
        <w:t>- ілюстративні матеріали з великим об'ємом інформації - складні таблиці, схеми, списки літератури, приклади фрагментів текстів або обчислень - підготовлені за допомогою інших програм (MS Word, MS Excel і так далі).</w:t>
      </w:r>
    </w:p>
    <w:p w:rsidR="00D04736" w:rsidRDefault="0041105D"/>
    <w:sectPr w:rsidR="00D0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5D"/>
    <w:rsid w:val="00123687"/>
    <w:rsid w:val="0041105D"/>
    <w:rsid w:val="004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05D"/>
    <w:pPr>
      <w:spacing w:after="0" w:line="240" w:lineRule="auto"/>
      <w:ind w:firstLine="567"/>
      <w:jc w:val="both"/>
    </w:pPr>
    <w:rPr>
      <w:rFonts w:ascii="Calibri" w:eastAsia="Calibri" w:hAnsi="Calibri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110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05D"/>
    <w:pPr>
      <w:spacing w:after="0" w:line="240" w:lineRule="auto"/>
      <w:ind w:firstLine="567"/>
      <w:jc w:val="both"/>
    </w:pPr>
    <w:rPr>
      <w:rFonts w:ascii="Calibri" w:eastAsia="Calibri" w:hAnsi="Calibri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11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Марина Богдановна</dc:creator>
  <cp:lastModifiedBy>Максимович Марина Богдановна</cp:lastModifiedBy>
  <cp:revision>1</cp:revision>
  <dcterms:created xsi:type="dcterms:W3CDTF">2014-05-20T06:31:00Z</dcterms:created>
  <dcterms:modified xsi:type="dcterms:W3CDTF">2014-05-20T06:33:00Z</dcterms:modified>
</cp:coreProperties>
</file>